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14" w:rsidRP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2B14">
        <w:rPr>
          <w:rFonts w:ascii="Times New Roman" w:hAnsi="Times New Roman" w:cs="Times New Roman"/>
          <w:sz w:val="20"/>
          <w:szCs w:val="20"/>
        </w:rPr>
        <w:t xml:space="preserve">Приложение к Решению Совета депутатов </w:t>
      </w:r>
    </w:p>
    <w:p w:rsidR="00BA2B14" w:rsidRP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2B14">
        <w:rPr>
          <w:rFonts w:ascii="Times New Roman" w:hAnsi="Times New Roman" w:cs="Times New Roman"/>
          <w:sz w:val="20"/>
          <w:szCs w:val="20"/>
        </w:rPr>
        <w:t>Лесного сельского поселения</w:t>
      </w:r>
    </w:p>
    <w:p w:rsidR="00BA2B14" w:rsidRP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A2B14">
        <w:rPr>
          <w:rFonts w:ascii="Times New Roman" w:hAnsi="Times New Roman" w:cs="Times New Roman"/>
          <w:sz w:val="20"/>
          <w:szCs w:val="20"/>
        </w:rPr>
        <w:t>Катав-Ивановского</w:t>
      </w:r>
      <w:proofErr w:type="spellEnd"/>
      <w:proofErr w:type="gramEnd"/>
      <w:r w:rsidRPr="00BA2B14">
        <w:rPr>
          <w:rFonts w:ascii="Times New Roman" w:hAnsi="Times New Roman" w:cs="Times New Roman"/>
          <w:sz w:val="20"/>
          <w:szCs w:val="20"/>
        </w:rPr>
        <w:t xml:space="preserve"> муниципального района </w:t>
      </w:r>
    </w:p>
    <w:p w:rsidR="00BA2B14" w:rsidRP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2B14">
        <w:rPr>
          <w:rFonts w:ascii="Times New Roman" w:hAnsi="Times New Roman" w:cs="Times New Roman"/>
          <w:sz w:val="20"/>
          <w:szCs w:val="20"/>
        </w:rPr>
        <w:t>Челябинской области</w:t>
      </w:r>
    </w:p>
    <w:p w:rsidR="00BA2B14" w:rsidRP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2B14">
        <w:rPr>
          <w:rFonts w:ascii="Times New Roman" w:hAnsi="Times New Roman" w:cs="Times New Roman"/>
          <w:sz w:val="20"/>
          <w:szCs w:val="20"/>
        </w:rPr>
        <w:t xml:space="preserve">«О 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в</w:t>
      </w:r>
      <w:r w:rsidRPr="00BA2B14">
        <w:rPr>
          <w:rFonts w:ascii="Times New Roman" w:hAnsi="Times New Roman" w:cs="Times New Roman"/>
          <w:sz w:val="20"/>
          <w:szCs w:val="20"/>
        </w:rPr>
        <w:t>н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есе</w:t>
      </w:r>
      <w:r w:rsidRPr="00BA2B14">
        <w:rPr>
          <w:rFonts w:ascii="Times New Roman" w:hAnsi="Times New Roman" w:cs="Times New Roman"/>
          <w:sz w:val="20"/>
          <w:szCs w:val="20"/>
        </w:rPr>
        <w:t>нии из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ме</w:t>
      </w:r>
      <w:r w:rsidRPr="00BA2B14">
        <w:rPr>
          <w:rFonts w:ascii="Times New Roman" w:hAnsi="Times New Roman" w:cs="Times New Roman"/>
          <w:sz w:val="20"/>
          <w:szCs w:val="20"/>
        </w:rPr>
        <w:t>н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е</w:t>
      </w:r>
      <w:r w:rsidRPr="00BA2B14">
        <w:rPr>
          <w:rFonts w:ascii="Times New Roman" w:hAnsi="Times New Roman" w:cs="Times New Roman"/>
          <w:sz w:val="20"/>
          <w:szCs w:val="20"/>
        </w:rPr>
        <w:t>ний</w:t>
      </w:r>
      <w:r w:rsidRPr="00BA2B1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A2B14">
        <w:rPr>
          <w:rFonts w:ascii="Times New Roman" w:hAnsi="Times New Roman" w:cs="Times New Roman"/>
          <w:sz w:val="20"/>
          <w:szCs w:val="20"/>
        </w:rPr>
        <w:t xml:space="preserve">в 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П</w:t>
      </w:r>
      <w:r w:rsidRPr="00BA2B14">
        <w:rPr>
          <w:rFonts w:ascii="Times New Roman" w:hAnsi="Times New Roman" w:cs="Times New Roman"/>
          <w:sz w:val="20"/>
          <w:szCs w:val="20"/>
        </w:rPr>
        <w:t>р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а</w:t>
      </w:r>
      <w:r w:rsidRPr="00BA2B14">
        <w:rPr>
          <w:rFonts w:ascii="Times New Roman" w:hAnsi="Times New Roman" w:cs="Times New Roman"/>
          <w:sz w:val="20"/>
          <w:szCs w:val="20"/>
        </w:rPr>
        <w:t>вила з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ем</w:t>
      </w:r>
      <w:r w:rsidRPr="00BA2B14">
        <w:rPr>
          <w:rFonts w:ascii="Times New Roman" w:hAnsi="Times New Roman" w:cs="Times New Roman"/>
          <w:sz w:val="20"/>
          <w:szCs w:val="20"/>
        </w:rPr>
        <w:t>л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е</w:t>
      </w:r>
      <w:r w:rsidRPr="00BA2B14">
        <w:rPr>
          <w:rFonts w:ascii="Times New Roman" w:hAnsi="Times New Roman" w:cs="Times New Roman"/>
          <w:sz w:val="20"/>
          <w:szCs w:val="20"/>
        </w:rPr>
        <w:t>пользов</w:t>
      </w:r>
      <w:r w:rsidRPr="00BA2B14">
        <w:rPr>
          <w:rFonts w:ascii="Times New Roman" w:hAnsi="Times New Roman" w:cs="Times New Roman"/>
          <w:spacing w:val="-2"/>
          <w:sz w:val="20"/>
          <w:szCs w:val="20"/>
        </w:rPr>
        <w:t>а</w:t>
      </w:r>
      <w:r w:rsidRPr="00BA2B14">
        <w:rPr>
          <w:rFonts w:ascii="Times New Roman" w:hAnsi="Times New Roman" w:cs="Times New Roman"/>
          <w:sz w:val="20"/>
          <w:szCs w:val="20"/>
        </w:rPr>
        <w:t>ния</w:t>
      </w:r>
      <w:r w:rsidRPr="00BA2B1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A2B14">
        <w:rPr>
          <w:rFonts w:ascii="Times New Roman" w:hAnsi="Times New Roman" w:cs="Times New Roman"/>
          <w:sz w:val="20"/>
          <w:szCs w:val="20"/>
        </w:rPr>
        <w:t xml:space="preserve">и </w:t>
      </w:r>
    </w:p>
    <w:p w:rsid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2B14">
        <w:rPr>
          <w:rFonts w:ascii="Times New Roman" w:hAnsi="Times New Roman" w:cs="Times New Roman"/>
          <w:sz w:val="20"/>
          <w:szCs w:val="20"/>
        </w:rPr>
        <w:t>з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а</w:t>
      </w:r>
      <w:r w:rsidRPr="00BA2B14">
        <w:rPr>
          <w:rFonts w:ascii="Times New Roman" w:hAnsi="Times New Roman" w:cs="Times New Roman"/>
          <w:spacing w:val="-4"/>
          <w:sz w:val="20"/>
          <w:szCs w:val="20"/>
        </w:rPr>
        <w:t>с</w:t>
      </w:r>
      <w:r w:rsidRPr="00BA2B14">
        <w:rPr>
          <w:rFonts w:ascii="Times New Roman" w:hAnsi="Times New Roman" w:cs="Times New Roman"/>
          <w:sz w:val="20"/>
          <w:szCs w:val="20"/>
        </w:rPr>
        <w:t>трой</w:t>
      </w:r>
      <w:r w:rsidRPr="00BA2B14">
        <w:rPr>
          <w:rFonts w:ascii="Times New Roman" w:hAnsi="Times New Roman" w:cs="Times New Roman"/>
          <w:spacing w:val="-2"/>
          <w:sz w:val="20"/>
          <w:szCs w:val="20"/>
        </w:rPr>
        <w:t>к</w:t>
      </w:r>
      <w:r w:rsidRPr="00BA2B14">
        <w:rPr>
          <w:rFonts w:ascii="Times New Roman" w:hAnsi="Times New Roman" w:cs="Times New Roman"/>
          <w:sz w:val="20"/>
          <w:szCs w:val="20"/>
        </w:rPr>
        <w:t xml:space="preserve">и 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Лесного</w:t>
      </w:r>
      <w:r w:rsidRPr="00BA2B14">
        <w:rPr>
          <w:rFonts w:ascii="Times New Roman" w:hAnsi="Times New Roman" w:cs="Times New Roman"/>
          <w:sz w:val="20"/>
          <w:szCs w:val="20"/>
        </w:rPr>
        <w:t xml:space="preserve"> </w:t>
      </w:r>
      <w:r w:rsidRPr="00BA2B14">
        <w:rPr>
          <w:rFonts w:ascii="Times New Roman" w:hAnsi="Times New Roman" w:cs="Times New Roman"/>
          <w:spacing w:val="1"/>
          <w:sz w:val="20"/>
          <w:szCs w:val="20"/>
        </w:rPr>
        <w:t>с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е</w:t>
      </w:r>
      <w:r w:rsidRPr="00BA2B14">
        <w:rPr>
          <w:rFonts w:ascii="Times New Roman" w:hAnsi="Times New Roman" w:cs="Times New Roman"/>
          <w:sz w:val="20"/>
          <w:szCs w:val="20"/>
        </w:rPr>
        <w:t>ль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с</w:t>
      </w:r>
      <w:r w:rsidRPr="00BA2B14">
        <w:rPr>
          <w:rFonts w:ascii="Times New Roman" w:hAnsi="Times New Roman" w:cs="Times New Roman"/>
          <w:sz w:val="20"/>
          <w:szCs w:val="20"/>
        </w:rPr>
        <w:t>кого</w:t>
      </w:r>
      <w:r w:rsidRPr="00BA2B1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A2B14">
        <w:rPr>
          <w:rFonts w:ascii="Times New Roman" w:hAnsi="Times New Roman" w:cs="Times New Roman"/>
          <w:sz w:val="20"/>
          <w:szCs w:val="20"/>
        </w:rPr>
        <w:t>по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се</w:t>
      </w:r>
      <w:r w:rsidRPr="00BA2B14">
        <w:rPr>
          <w:rFonts w:ascii="Times New Roman" w:hAnsi="Times New Roman" w:cs="Times New Roman"/>
          <w:sz w:val="20"/>
          <w:szCs w:val="20"/>
        </w:rPr>
        <w:t>л</w:t>
      </w:r>
      <w:r w:rsidRPr="00BA2B14">
        <w:rPr>
          <w:rFonts w:ascii="Times New Roman" w:hAnsi="Times New Roman" w:cs="Times New Roman"/>
          <w:spacing w:val="-1"/>
          <w:sz w:val="20"/>
          <w:szCs w:val="20"/>
        </w:rPr>
        <w:t>е</w:t>
      </w:r>
      <w:r w:rsidRPr="00BA2B14">
        <w:rPr>
          <w:rFonts w:ascii="Times New Roman" w:hAnsi="Times New Roman" w:cs="Times New Roman"/>
          <w:sz w:val="20"/>
          <w:szCs w:val="20"/>
        </w:rPr>
        <w:t>ния»</w:t>
      </w:r>
    </w:p>
    <w:p w:rsid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A2B14" w:rsidRPr="00BA2B14" w:rsidRDefault="00BA2B14" w:rsidP="00BA2B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0"/>
        <w:gridCol w:w="8224"/>
      </w:tblGrid>
      <w:tr w:rsidR="00CB3249" w:rsidTr="00BA2B14">
        <w:tc>
          <w:tcPr>
            <w:tcW w:w="6999" w:type="dxa"/>
          </w:tcPr>
          <w:p w:rsidR="00CB3249" w:rsidRDefault="00CB3249">
            <w:pPr>
              <w:rPr>
                <w:noProof/>
                <w:sz w:val="36"/>
                <w:szCs w:val="36"/>
              </w:rPr>
            </w:pPr>
            <w:r w:rsidRPr="00BA2B14">
              <w:rPr>
                <w:noProof/>
                <w:sz w:val="36"/>
                <w:szCs w:val="36"/>
              </w:rPr>
              <w:t>Фрагмент Карты градостроительного зонирования Лесного сельского поселения</w:t>
            </w:r>
          </w:p>
          <w:p w:rsidR="00BA2B14" w:rsidRPr="00BA2B14" w:rsidRDefault="00BA2B14">
            <w:pPr>
              <w:rPr>
                <w:noProof/>
                <w:sz w:val="36"/>
                <w:szCs w:val="36"/>
              </w:rPr>
            </w:pPr>
          </w:p>
          <w:p w:rsidR="00CB3249" w:rsidRPr="00BA2B14" w:rsidRDefault="00CB3249">
            <w:pPr>
              <w:rPr>
                <w:sz w:val="36"/>
                <w:szCs w:val="36"/>
              </w:rPr>
            </w:pPr>
            <w:r w:rsidRPr="00BA2B14">
              <w:rPr>
                <w:noProof/>
                <w:sz w:val="36"/>
                <w:szCs w:val="36"/>
              </w:rPr>
              <w:drawing>
                <wp:inline distT="0" distB="0" distL="0" distR="0">
                  <wp:extent cx="5708958" cy="4210050"/>
                  <wp:effectExtent l="19050" t="0" r="6042" b="0"/>
                  <wp:docPr id="1" name="Рисунок 0" descr="Был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ыло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9036" cy="4210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7" w:type="dxa"/>
          </w:tcPr>
          <w:p w:rsidR="00CB3249" w:rsidRPr="00BA2B14" w:rsidRDefault="00CB3249">
            <w:pPr>
              <w:rPr>
                <w:noProof/>
                <w:sz w:val="36"/>
                <w:szCs w:val="36"/>
              </w:rPr>
            </w:pPr>
            <w:r w:rsidRPr="00BA2B14">
              <w:rPr>
                <w:noProof/>
                <w:sz w:val="36"/>
                <w:szCs w:val="36"/>
              </w:rPr>
              <w:t>Фрагмент Карты градостроительного зонирования Лесного сельского поселения с внесеными изменениями</w:t>
            </w:r>
          </w:p>
          <w:p w:rsidR="00CB3249" w:rsidRPr="00BA2B14" w:rsidRDefault="00CB3249">
            <w:pPr>
              <w:rPr>
                <w:sz w:val="36"/>
                <w:szCs w:val="36"/>
              </w:rPr>
            </w:pPr>
            <w:r w:rsidRPr="00BA2B14">
              <w:rPr>
                <w:noProof/>
                <w:sz w:val="36"/>
                <w:szCs w:val="36"/>
              </w:rPr>
              <w:drawing>
                <wp:inline distT="0" distB="0" distL="0" distR="0">
                  <wp:extent cx="6375400" cy="4210050"/>
                  <wp:effectExtent l="19050" t="0" r="6350" b="0"/>
                  <wp:docPr id="2" name="Рисунок 1" descr="Стал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ало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5400" cy="421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307F" w:rsidRDefault="004B307F"/>
    <w:sectPr w:rsidR="004B307F" w:rsidSect="00BA2B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3249"/>
    <w:rsid w:val="004B307F"/>
    <w:rsid w:val="00BA2B14"/>
    <w:rsid w:val="00CB3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2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249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A2B14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BA2B14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Arhitektura</dc:creator>
  <cp:keywords/>
  <dc:description/>
  <cp:lastModifiedBy>Arhitektura</cp:lastModifiedBy>
  <cp:revision>3</cp:revision>
  <dcterms:created xsi:type="dcterms:W3CDTF">2021-04-29T09:56:00Z</dcterms:created>
  <dcterms:modified xsi:type="dcterms:W3CDTF">2021-04-29T10:17:00Z</dcterms:modified>
</cp:coreProperties>
</file>